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Fractions Practice Worksheet</w:t>
      </w:r>
    </w:p>
    <w:p>
      <w:pPr>
        <w:pStyle w:val="Heading2"/>
      </w:pPr>
      <w:r>
        <w:t>Part A: Simplify Fractions</w:t>
      </w:r>
    </w:p>
    <w:p>
      <w:r>
        <w:t>Reduce each fraction to its simplest form.</w:t>
      </w:r>
    </w:p>
    <w:p>
      <w:r>
        <w:t>1. 18/16</w:t>
      </w:r>
    </w:p>
    <w:p>
      <w:r>
        <w:t>2. 58/16</w:t>
      </w:r>
    </w:p>
    <w:p>
      <w:r>
        <w:t>3. 32/54</w:t>
      </w:r>
    </w:p>
    <w:p>
      <w:r>
        <w:t>4. 9/21</w:t>
      </w:r>
    </w:p>
    <w:p>
      <w:r>
        <w:t>5. 58/10</w:t>
      </w:r>
    </w:p>
    <w:p>
      <w:r>
        <w:t>6. 28/28</w:t>
      </w:r>
    </w:p>
    <w:p>
      <w:r>
        <w:t>7. 26/56</w:t>
      </w:r>
    </w:p>
    <w:p>
      <w:r>
        <w:t>8. 50/24</w:t>
      </w:r>
    </w:p>
    <w:p>
      <w:r>
        <w:t>9. 46/26</w:t>
      </w:r>
    </w:p>
    <w:p>
      <w:r>
        <w:t>10. 8/42</w:t>
      </w:r>
    </w:p>
    <w:p>
      <w:pPr>
        <w:pStyle w:val="Heading2"/>
      </w:pPr>
      <w:r>
        <w:t>Part B: Convert Mixed Numbers to Improper Fractions</w:t>
      </w:r>
    </w:p>
    <w:p>
      <w:r>
        <w:t>Write each mixed number as an improper fraction in simplest form.</w:t>
      </w:r>
    </w:p>
    <w:p>
      <w:r>
        <w:t>11. 2 4/6</w:t>
      </w:r>
    </w:p>
    <w:p>
      <w:r>
        <w:t>12. 1 9/10</w:t>
      </w:r>
    </w:p>
    <w:p>
      <w:r>
        <w:t>13. 8 7/12</w:t>
      </w:r>
    </w:p>
    <w:p>
      <w:r>
        <w:t>14. 9 4/7</w:t>
      </w:r>
    </w:p>
    <w:p>
      <w:r>
        <w:t>15. 6 4/11</w:t>
      </w:r>
    </w:p>
    <w:p>
      <w:r>
        <w:t>16. 5 3/8</w:t>
      </w:r>
    </w:p>
    <w:p>
      <w:r>
        <w:t>17. 3 4/10</w:t>
      </w:r>
    </w:p>
    <w:p>
      <w:r>
        <w:t>18. 3 2/8</w:t>
      </w:r>
    </w:p>
    <w:p>
      <w:pPr>
        <w:pStyle w:val="Heading2"/>
      </w:pPr>
      <w:r>
        <w:t>Part C: Convert Improper Fractions to Mixed Numbers</w:t>
      </w:r>
    </w:p>
    <w:p>
      <w:r>
        <w:t>Write each improper fraction as a mixed number in simplest form.</w:t>
      </w:r>
    </w:p>
    <w:p>
      <w:r>
        <w:t>19. 20/8</w:t>
      </w:r>
    </w:p>
    <w:p>
      <w:r>
        <w:t>20. 13/4</w:t>
      </w:r>
    </w:p>
    <w:p>
      <w:r>
        <w:t>21. 50/10</w:t>
      </w:r>
    </w:p>
    <w:p>
      <w:r>
        <w:t>22. 26/7</w:t>
      </w:r>
    </w:p>
    <w:p>
      <w:r>
        <w:t>23. 4/3</w:t>
      </w:r>
    </w:p>
    <w:p>
      <w:r>
        <w:t>24. 10/2</w:t>
      </w:r>
    </w:p>
    <w:p>
      <w:r>
        <w:t>25. 8/5</w:t>
      </w:r>
    </w:p>
    <w:p>
      <w:r>
        <w:t>26. 32/10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